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
    <w:p/>
    <w:p/>
    <w:p/>
    <w:p/>
    <w:p>
      <w:pPr>
        <w:pStyle w:val="Kontaktdaten"/>
      </w:pPr>
    </w:p>
    <w:p/>
    <w:p/>
    <w:p/>
    <w:p>
      <w:pPr>
        <w:pStyle w:val="Betreff"/>
        <w:rPr>
          <w:sz w:val="56"/>
          <w:szCs w:val="56"/>
        </w:rPr>
      </w:pPr>
      <w:r>
        <w:rPr>
          <w:noProof/>
          <w:sz w:val="56"/>
          <w:szCs w:val="56"/>
          <w:lang w:eastAsia="de-DE"/>
        </w:rPr>
        <mc:AlternateContent>
          <mc:Choice Requires="wps">
            <w:drawing>
              <wp:anchor distT="0" distB="0" distL="114300" distR="114300" simplePos="0" relativeHeight="251659264" behindDoc="0" locked="0" layoutInCell="1" allowOverlap="1">
                <wp:simplePos x="0" y="0"/>
                <wp:positionH relativeFrom="column">
                  <wp:posOffset>3747770</wp:posOffset>
                </wp:positionH>
                <wp:positionV relativeFrom="paragraph">
                  <wp:posOffset>123190</wp:posOffset>
                </wp:positionV>
                <wp:extent cx="2266950" cy="361950"/>
                <wp:effectExtent l="0" t="0" r="0" b="0"/>
                <wp:wrapNone/>
                <wp:docPr id="6" name="Textfeld 6"/>
                <wp:cNvGraphicFramePr/>
                <a:graphic xmlns:a="http://schemas.openxmlformats.org/drawingml/2006/main">
                  <a:graphicData uri="http://schemas.microsoft.com/office/word/2010/wordprocessingShape">
                    <wps:wsp>
                      <wps:cNvSpPr txBox="1"/>
                      <wps:spPr>
                        <a:xfrm>
                          <a:off x="0" y="0"/>
                          <a:ext cx="2266950" cy="361950"/>
                        </a:xfrm>
                        <a:prstGeom prst="rect">
                          <a:avLst/>
                        </a:prstGeom>
                        <a:solidFill>
                          <a:schemeClr val="lt1"/>
                        </a:solidFill>
                        <a:ln w="6350">
                          <a:noFill/>
                        </a:ln>
                      </wps:spPr>
                      <wps:txbx>
                        <w:txbxContent>
                          <w:p>
                            <w:pPr>
                              <w:jc w:val="right"/>
                              <w:rPr>
                                <w:b/>
                                <w:sz w:val="28"/>
                              </w:rPr>
                            </w:pPr>
                            <w:r>
                              <w:rPr>
                                <w:b/>
                                <w:sz w:val="28"/>
                              </w:rPr>
                              <w:t>Straubing, 21.08.2025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295.1pt;margin-top:9.7pt;width:178.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KaPPwIAAHkEAAAOAAAAZHJzL2Uyb0RvYy54bWysVMFuGjEQvVfqP1i+NwuE0ASxRDQRVaUo&#10;iZRUORuvDSt5Pa5t2E2/vs9eIDTtqerFjD2zb+a9mWF23TWG7ZQPNdmSD88GnCkrqartuuTfn5ef&#10;LjkLUdhKGLKq5K8q8Ov5xw+z1k3ViDZkKuUZQGyYtq7kmxjdtCiC3KhGhDNyysKpyTci4urXReVF&#10;C/TGFKPBYFK05CvnSaoQ8HrbO/k842utZHzQOqjITMlRW8ynz+cqncV8JqZrL9ymlvsyxD9U0Yja&#10;IukR6lZEwba+/gOqqaWnQDqeSWoK0rqWKnMAm+HgHZunjXAqc4E4wR1lCv8PVt7vHj2rq5JPOLOi&#10;QYueVRe1MhWbJHVaF6YIenIIi90X6tDlw3vAYyLdad+kX9Bh8EPn16O2AGMSj6PRZHJ1AZeE73wy&#10;TDbgi7evnQ/xq6KGJaPkHr3LkordXYh96CEkJQtk6mpZG5MvaV7UjfFsJ9BpE3ONAP8tyljWgug5&#10;UqePLKXPe2RjUUvi2nNKVuxW3V6AFVWv4O+pn5/g5LJGkXcixEfhMTDghSWIDzi0ISShvcXZhvzP&#10;v72nePQRXs5aDGDJw4+t8Ioz882iw1fD8ThNbL6MLz6PcPGnntWpx26bGwLzIdbNyWym+GgOpvbU&#10;vGBXFikrXMJK5C55PJg3sV8L7JpUi0UOwow6Ee/sk5MJOomWWvDcvQjv9n2K6PA9HUZVTN+1q4/t&#10;5V5sI+k69zIJ3Ku61x3znadhv4tpgU7vOertH2P+CwAA//8DAFBLAwQUAAYACAAAACEAf8xl0uAA&#10;AAAJAQAADwAAAGRycy9kb3ducmV2LnhtbEyPTU+DQBCG7yb+h82YeDF2saVFkKUxRm3izeJHvG3Z&#10;EYjsLGG3gP/e8aTHmffJO8/k29l2YsTBt44UXC0iEEiVMy3VCl7Kh8trED5oMrpzhAq+0cO2OD3J&#10;dWbcRM847kMtuIR8phU0IfSZlL5q0Gq/cD0SZ59usDrwONTSDHrictvJZRRtpNUt8YVG93jXYPW1&#10;P1oFHxf1+5OfH1+n1XrV3+/GMnkzpVLnZ/PtDYiAc/iD4Vef1aFgp4M7kvGiU7BOoyWjHKQxCAbS&#10;OOHFQUGyiUEWufz/QfEDAAD//wMAUEsBAi0AFAAGAAgAAAAhALaDOJL+AAAA4QEAABMAAAAAAAAA&#10;AAAAAAAAAAAAAFtDb250ZW50X1R5cGVzXS54bWxQSwECLQAUAAYACAAAACEAOP0h/9YAAACUAQAA&#10;CwAAAAAAAAAAAAAAAAAvAQAAX3JlbHMvLnJlbHNQSwECLQAUAAYACAAAACEA4tymjz8CAAB5BAAA&#10;DgAAAAAAAAAAAAAAAAAuAgAAZHJzL2Uyb0RvYy54bWxQSwECLQAUAAYACAAAACEAf8xl0uAAAAAJ&#10;AQAADwAAAAAAAAAAAAAAAACZBAAAZHJzL2Rvd25yZXYueG1sUEsFBgAAAAAEAAQA8wAAAKYFAAAA&#10;AA==&#10;" fillcolor="white [3201]" stroked="f" strokeweight=".5pt">
                <v:textbox>
                  <w:txbxContent>
                    <w:p>
                      <w:pPr>
                        <w:jc w:val="right"/>
                        <w:rPr>
                          <w:b/>
                          <w:sz w:val="28"/>
                        </w:rPr>
                      </w:pPr>
                      <w:r>
                        <w:rPr>
                          <w:b/>
                          <w:sz w:val="28"/>
                        </w:rPr>
                        <w:t>Straubing, 21.08.2025</w:t>
                      </w:r>
                    </w:p>
                  </w:txbxContent>
                </v:textbox>
              </v:shape>
            </w:pict>
          </mc:Fallback>
        </mc:AlternateContent>
      </w:r>
      <w:r>
        <w:rPr>
          <w:sz w:val="56"/>
          <w:szCs w:val="56"/>
        </w:rPr>
        <w:t>Pressemitteilung</w:t>
      </w:r>
    </w:p>
    <w:p/>
    <w:p>
      <w:pPr>
        <w:pStyle w:val="berschrift"/>
      </w:pPr>
    </w:p>
    <w:p>
      <w:pPr>
        <w:pStyle w:val="berschrift"/>
      </w:pPr>
    </w:p>
    <w:p>
      <w:pPr>
        <w:spacing w:line="360" w:lineRule="auto"/>
        <w:jc w:val="center"/>
        <w:rPr>
          <w:b/>
          <w:sz w:val="28"/>
        </w:rPr>
      </w:pPr>
      <w:r>
        <w:rPr>
          <w:b/>
          <w:sz w:val="28"/>
        </w:rPr>
        <w:t>Tag der offenen Tür am Landratsamt am 28. September</w:t>
      </w:r>
    </w:p>
    <w:p>
      <w:pPr>
        <w:spacing w:line="360" w:lineRule="auto"/>
        <w:jc w:val="center"/>
        <w:rPr>
          <w:b/>
          <w:sz w:val="28"/>
        </w:rPr>
      </w:pPr>
      <w:r>
        <w:rPr>
          <w:b/>
          <w:sz w:val="28"/>
        </w:rPr>
        <w:t xml:space="preserve"> von 11 bis 16 Uhr – </w:t>
      </w:r>
    </w:p>
    <w:p>
      <w:pPr>
        <w:spacing w:line="360" w:lineRule="auto"/>
        <w:jc w:val="center"/>
        <w:rPr>
          <w:b/>
          <w:sz w:val="28"/>
        </w:rPr>
      </w:pPr>
      <w:r>
        <w:rPr>
          <w:b/>
          <w:sz w:val="28"/>
        </w:rPr>
        <w:t xml:space="preserve">Buntes Programm mit Vorträgen, Ständen, Führungen, Aktionen </w:t>
      </w:r>
    </w:p>
    <w:p>
      <w:pPr>
        <w:spacing w:line="360" w:lineRule="auto"/>
        <w:jc w:val="center"/>
        <w:rPr>
          <w:b/>
          <w:sz w:val="28"/>
        </w:rPr>
      </w:pPr>
      <w:r>
        <w:rPr>
          <w:b/>
          <w:sz w:val="28"/>
        </w:rPr>
        <w:t>und Kinderprogramm</w:t>
      </w:r>
    </w:p>
    <w:p>
      <w:pPr>
        <w:spacing w:line="360" w:lineRule="auto"/>
        <w:jc w:val="center"/>
        <w:rPr>
          <w:b/>
          <w:sz w:val="28"/>
        </w:rPr>
      </w:pPr>
    </w:p>
    <w:p>
      <w:pPr>
        <w:spacing w:line="360" w:lineRule="auto"/>
        <w:jc w:val="both"/>
      </w:pPr>
      <w:r>
        <w:t xml:space="preserve">Das Landratsamt Straubing-Bogen lädt am Sonntag, 28. September, von 11 bis 16 Uhr zu einem Tag der offenen Tür in das Gebäude in der </w:t>
      </w:r>
      <w:proofErr w:type="spellStart"/>
      <w:r>
        <w:t>Leutnerstraße</w:t>
      </w:r>
      <w:proofErr w:type="spellEnd"/>
      <w:r>
        <w:t xml:space="preserve"> 15 in Straubing ein. Ursächlicher Grund dafür ist die Fertigstellung des Anbaus im vergangenen Herbst/Winter, der nun der Öffentlichkeit präsentiert werden soll.</w:t>
      </w:r>
    </w:p>
    <w:p>
      <w:pPr>
        <w:spacing w:line="360" w:lineRule="auto"/>
        <w:jc w:val="both"/>
      </w:pPr>
    </w:p>
    <w:p>
      <w:pPr>
        <w:spacing w:line="360" w:lineRule="auto"/>
        <w:jc w:val="both"/>
      </w:pPr>
      <w:r>
        <w:t xml:space="preserve">Den Bürgerinnen und Bürgern wird dabei ein buntes Programm für Jung und Alt geboten. So gibt es sowohl im Innen- wie auch im Außenbereich ein Kinderprogramm mit Basteln, Gaudiwurm, Hüpfburg und Spielen. Die Größeren können an geführten Rundgängen durch das Landratsamt teilnehmen, sich an Ständen zu Themen wie </w:t>
      </w:r>
      <w:proofErr w:type="spellStart"/>
      <w:r>
        <w:t>KoKi</w:t>
      </w:r>
      <w:proofErr w:type="spellEnd"/>
      <w:r>
        <w:t xml:space="preserve">, </w:t>
      </w:r>
      <w:proofErr w:type="spellStart"/>
      <w:r>
        <w:t>Fairtrade</w:t>
      </w:r>
      <w:proofErr w:type="spellEnd"/>
      <w:r>
        <w:t xml:space="preserve">, Energieberatungen, Vorsorgevollmacht, Tourismus im Landkreis informieren oder das Büro des Landrats, den Katastrophenschutzraum, das Trichinenlabor, den Großen Sitzungssaal sowie Fahrzeuge der Tiefbauverwaltung besichtigen. </w:t>
      </w:r>
    </w:p>
    <w:p>
      <w:pPr>
        <w:spacing w:line="360" w:lineRule="auto"/>
        <w:jc w:val="both"/>
      </w:pPr>
    </w:p>
    <w:p>
      <w:pPr>
        <w:spacing w:line="360" w:lineRule="auto"/>
        <w:jc w:val="both"/>
      </w:pPr>
      <w:r>
        <w:t xml:space="preserve">Den ganzen Tag über finden zudem Vorträge zu unterschiedlichsten Themen wie der Kreisarchäologie, der Ausbildung bzw. den Berufsbildern am Landratsamt, zur Medienpädagogik, zum Klimaschutz oder zur Patientenverfügung statt. Spezielle Aktionen wie ein Job-Speed-Dating, ein Geruchs- und Geschmackssinntest, die </w:t>
      </w:r>
      <w:r>
        <w:lastRenderedPageBreak/>
        <w:t xml:space="preserve">„Promille-Brille“, interaktive Stationen des Gesundheitsamtes, ein Flohmarkt und ein Quiz mit attraktiven Preisen runden das Programm ab. Umrahmt wird der Tag der offenen Tür zudem mit Auftritten vom bayerischen Kabarettisten Vogelmayer und der Kreismusikschule. </w:t>
      </w:r>
    </w:p>
    <w:p>
      <w:pPr>
        <w:spacing w:line="360" w:lineRule="auto"/>
        <w:jc w:val="both"/>
      </w:pPr>
    </w:p>
    <w:p>
      <w:pPr>
        <w:spacing w:line="360" w:lineRule="auto"/>
        <w:jc w:val="both"/>
      </w:pPr>
      <w:r>
        <w:t xml:space="preserve">Für das leibliche Wohl ist ebenfalls bestens mit alkoholischen und alkoholfreien Getränken, </w:t>
      </w:r>
      <w:proofErr w:type="spellStart"/>
      <w:r>
        <w:t>Foodtrucks</w:t>
      </w:r>
      <w:proofErr w:type="spellEnd"/>
      <w:r>
        <w:t xml:space="preserve"> (Grillfleisch und –</w:t>
      </w:r>
      <w:proofErr w:type="spellStart"/>
      <w:r>
        <w:t>würstl</w:t>
      </w:r>
      <w:proofErr w:type="spellEnd"/>
      <w:r>
        <w:t>, Käsespätzle, Hendl, Eis) sowie Kaffee und Kuchen der Landfrauen gesorgt. Das Programm ist zudem witterungsunabhängig konzipiert.</w:t>
      </w:r>
    </w:p>
    <w:p>
      <w:pPr>
        <w:spacing w:line="360" w:lineRule="auto"/>
        <w:jc w:val="both"/>
      </w:pPr>
    </w:p>
    <w:p>
      <w:pPr>
        <w:spacing w:line="360" w:lineRule="auto"/>
        <w:jc w:val="both"/>
      </w:pPr>
      <w:r>
        <w:t xml:space="preserve">„Wir freuen uns schon jetzt auf zahlreichen Besuch der Bevölkerung“, so Landrat Josef Laumer. „Wir wollen Einblicke in die Arbeit des Landratsamtes geben und zudem den Bürgerinnen und Bürgern auch den neuen Anbau zeigen. Diese sollen sich schließlich auch ein Bild </w:t>
      </w:r>
      <w:bookmarkStart w:id="0" w:name="_GoBack"/>
      <w:bookmarkEnd w:id="0"/>
      <w:r>
        <w:t>machen können, wie ihre Steuergelder verwendet werden.“</w:t>
      </w:r>
    </w:p>
    <w:p>
      <w:pPr>
        <w:spacing w:line="360" w:lineRule="auto"/>
        <w:jc w:val="both"/>
      </w:pPr>
    </w:p>
    <w:p>
      <w:pPr>
        <w:spacing w:line="360" w:lineRule="auto"/>
        <w:jc w:val="both"/>
      </w:pPr>
    </w:p>
    <w:p>
      <w:pPr>
        <w:spacing w:line="360" w:lineRule="auto"/>
        <w:jc w:val="both"/>
      </w:pPr>
    </w:p>
    <w:p>
      <w:pPr>
        <w:spacing w:line="360" w:lineRule="auto"/>
        <w:rPr>
          <w:rStyle w:val="Fett"/>
          <w:b w:val="0"/>
          <w:bCs w:val="0"/>
          <w:sz w:val="24"/>
        </w:rPr>
      </w:pPr>
    </w:p>
    <w:sectPr>
      <w:footerReference w:type="default" r:id="rId8"/>
      <w:headerReference w:type="first" r:id="rId9"/>
      <w:footerReference w:type="first" r:id="rId10"/>
      <w:pgSz w:w="11906" w:h="16838"/>
      <w:pgMar w:top="1181" w:right="1274" w:bottom="198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ubot-Sans SemiBold Semi">
    <w:panose1 w:val="00000000000000000000"/>
    <w:charset w:val="00"/>
    <w:family w:val="auto"/>
    <w:pitch w:val="variable"/>
    <w:sig w:usb0="A00000EF" w:usb1="4000C06B" w:usb2="00000000" w:usb3="00000000" w:csb0="00000093" w:csb1="00000000"/>
  </w:font>
  <w:font w:name="Glory">
    <w:altName w:val="Times New Roman"/>
    <w:charset w:val="00"/>
    <w:family w:val="auto"/>
    <w:pitch w:val="variable"/>
    <w:sig w:usb0="A00000EF" w:usb1="4000204B" w:usb2="00000000" w:usb3="00000000" w:csb0="00000093" w:csb1="00000000"/>
  </w:font>
  <w:font w:name="Hubot-Sans Light Semi">
    <w:panose1 w:val="00000000000000000000"/>
    <w:charset w:val="00"/>
    <w:family w:val="auto"/>
    <w:pitch w:val="variable"/>
    <w:sig w:usb0="A00000EF" w:usb1="4000C06B" w:usb2="00000000" w:usb3="00000000" w:csb0="00000093" w:csb1="00000000"/>
  </w:font>
  <w:font w:name="Hubot-Sans Light Semi Italic">
    <w:panose1 w:val="00000000000000000000"/>
    <w:charset w:val="00"/>
    <w:family w:val="auto"/>
    <w:pitch w:val="variable"/>
    <w:sig w:usb0="A00000EF" w:usb1="4000C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A8A87" w:themeColor="text1" w:themeTint="99"/>
        <w:sz w:val="20"/>
        <w:szCs w:val="14"/>
      </w:rPr>
      <w:id w:val="309295956"/>
      <w:docPartObj>
        <w:docPartGallery w:val="Page Numbers (Bottom of Page)"/>
        <w:docPartUnique/>
      </w:docPartObj>
    </w:sdtPr>
    <w:sdtContent>
      <w:sdt>
        <w:sdtPr>
          <w:rPr>
            <w:color w:val="8A8A87" w:themeColor="text1" w:themeTint="99"/>
            <w:sz w:val="20"/>
            <w:szCs w:val="14"/>
          </w:rPr>
          <w:id w:val="-1769616900"/>
          <w:docPartObj>
            <w:docPartGallery w:val="Page Numbers (Top of Page)"/>
            <w:docPartUnique/>
          </w:docPartObj>
        </w:sdtPr>
        <w:sdtContent>
          <w:p>
            <w:pPr>
              <w:pStyle w:val="Fuzeile"/>
              <w:jc w:val="right"/>
              <w:rPr>
                <w:color w:val="8A8A87" w:themeColor="text1" w:themeTint="99"/>
                <w:sz w:val="20"/>
                <w:szCs w:val="14"/>
              </w:rPr>
            </w:pPr>
            <w:r>
              <w:rPr>
                <w:color w:val="8A8A87" w:themeColor="text1" w:themeTint="99"/>
                <w:sz w:val="20"/>
                <w:szCs w:val="14"/>
              </w:rPr>
              <w:t xml:space="preserve">Seite </w:t>
            </w:r>
            <w:r>
              <w:rPr>
                <w:bCs/>
                <w:color w:val="8A8A87" w:themeColor="text1" w:themeTint="99"/>
                <w:sz w:val="20"/>
                <w:szCs w:val="14"/>
              </w:rPr>
              <w:fldChar w:fldCharType="begin"/>
            </w:r>
            <w:r>
              <w:rPr>
                <w:bCs/>
                <w:color w:val="8A8A87" w:themeColor="text1" w:themeTint="99"/>
                <w:sz w:val="20"/>
                <w:szCs w:val="14"/>
              </w:rPr>
              <w:instrText>PAGE</w:instrText>
            </w:r>
            <w:r>
              <w:rPr>
                <w:bCs/>
                <w:color w:val="8A8A87" w:themeColor="text1" w:themeTint="99"/>
                <w:sz w:val="20"/>
                <w:szCs w:val="14"/>
              </w:rPr>
              <w:fldChar w:fldCharType="separate"/>
            </w:r>
            <w:r>
              <w:rPr>
                <w:bCs/>
                <w:noProof/>
                <w:color w:val="8A8A87" w:themeColor="text1" w:themeTint="99"/>
                <w:sz w:val="20"/>
                <w:szCs w:val="14"/>
              </w:rPr>
              <w:t>2</w:t>
            </w:r>
            <w:r>
              <w:rPr>
                <w:bCs/>
                <w:color w:val="8A8A87" w:themeColor="text1" w:themeTint="99"/>
                <w:sz w:val="20"/>
                <w:szCs w:val="14"/>
              </w:rPr>
              <w:fldChar w:fldCharType="end"/>
            </w:r>
            <w:r>
              <w:rPr>
                <w:color w:val="8A8A87" w:themeColor="text1" w:themeTint="99"/>
                <w:sz w:val="20"/>
                <w:szCs w:val="14"/>
              </w:rPr>
              <w:t xml:space="preserve"> von </w:t>
            </w:r>
            <w:r>
              <w:rPr>
                <w:bCs/>
                <w:color w:val="8A8A87" w:themeColor="text1" w:themeTint="99"/>
                <w:sz w:val="20"/>
                <w:szCs w:val="14"/>
              </w:rPr>
              <w:fldChar w:fldCharType="begin"/>
            </w:r>
            <w:r>
              <w:rPr>
                <w:bCs/>
                <w:color w:val="8A8A87" w:themeColor="text1" w:themeTint="99"/>
                <w:sz w:val="20"/>
                <w:szCs w:val="14"/>
              </w:rPr>
              <w:instrText>NUMPAGES</w:instrText>
            </w:r>
            <w:r>
              <w:rPr>
                <w:bCs/>
                <w:color w:val="8A8A87" w:themeColor="text1" w:themeTint="99"/>
                <w:sz w:val="20"/>
                <w:szCs w:val="14"/>
              </w:rPr>
              <w:fldChar w:fldCharType="separate"/>
            </w:r>
            <w:r>
              <w:rPr>
                <w:bCs/>
                <w:noProof/>
                <w:color w:val="8A8A87" w:themeColor="text1" w:themeTint="99"/>
                <w:sz w:val="20"/>
                <w:szCs w:val="14"/>
              </w:rPr>
              <w:t>2</w:t>
            </w:r>
            <w:r>
              <w:rPr>
                <w:bCs/>
                <w:color w:val="8A8A87" w:themeColor="text1" w:themeTint="99"/>
                <w:sz w:val="20"/>
                <w:szCs w:val="14"/>
              </w:rPr>
              <w:fldChar w:fldCharType="end"/>
            </w:r>
          </w:p>
        </w:sdtContent>
      </w:sdt>
    </w:sdtContent>
  </w:sdt>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noProof/>
        <w:lang w:eastAsia="de-DE"/>
      </w:rPr>
      <mc:AlternateContent>
        <mc:Choice Requires="wps">
          <w:drawing>
            <wp:anchor distT="0" distB="0" distL="114300" distR="114300" simplePos="0" relativeHeight="251660800" behindDoc="0" locked="1" layoutInCell="1" allowOverlap="1">
              <wp:simplePos x="0" y="0"/>
              <wp:positionH relativeFrom="margin">
                <wp:posOffset>3956685</wp:posOffset>
              </wp:positionH>
              <wp:positionV relativeFrom="margin">
                <wp:posOffset>8984615</wp:posOffset>
              </wp:positionV>
              <wp:extent cx="1799590" cy="826135"/>
              <wp:effectExtent l="0" t="0" r="0" b="0"/>
              <wp:wrapNone/>
              <wp:docPr id="4" name="Textfeld 4"/>
              <wp:cNvGraphicFramePr/>
              <a:graphic xmlns:a="http://schemas.openxmlformats.org/drawingml/2006/main">
                <a:graphicData uri="http://schemas.microsoft.com/office/word/2010/wordprocessingShape">
                  <wps:wsp>
                    <wps:cNvSpPr txBox="1"/>
                    <wps:spPr>
                      <a:xfrm>
                        <a:off x="0" y="0"/>
                        <a:ext cx="1799590" cy="826135"/>
                      </a:xfrm>
                      <a:prstGeom prst="rect">
                        <a:avLst/>
                      </a:prstGeom>
                      <a:noFill/>
                      <a:ln w="6350">
                        <a:noFill/>
                      </a:ln>
                    </wps:spPr>
                    <wps:txbx>
                      <w:txbxContent>
                        <w:p>
                          <w:pPr>
                            <w:pStyle w:val="Fuzeile"/>
                          </w:pPr>
                          <w:proofErr w:type="spellStart"/>
                          <w:r>
                            <w:t>Stv</w:t>
                          </w:r>
                          <w:proofErr w:type="spellEnd"/>
                          <w:r>
                            <w:t>. Pressesprecherin</w:t>
                          </w:r>
                        </w:p>
                        <w:p>
                          <w:pPr>
                            <w:pStyle w:val="Fuzeile"/>
                          </w:pPr>
                          <w:r>
                            <w:t>Doris Zistler</w:t>
                          </w:r>
                        </w:p>
                        <w:p>
                          <w:pPr>
                            <w:pStyle w:val="Fuzeile"/>
                          </w:pPr>
                          <w:r>
                            <w:t>09421/973-102</w:t>
                          </w:r>
                        </w:p>
                        <w:p>
                          <w:pPr>
                            <w:pStyle w:val="Fuzeile"/>
                          </w:pPr>
                          <w:r>
                            <w:t>presse@landkreis-straubing-bogen.de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7" type="#_x0000_t202" style="position:absolute;margin-left:311.55pt;margin-top:707.45pt;width:141.7pt;height:65.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KLgIAAFEEAAAOAAAAZHJzL2Uyb0RvYy54bWysVF1v2jAUfZ+0/2D5fQQo0BIRKtaKaVLV&#10;VoKpz8axSSTb17MNCfv1u3YCRd2epr04177X9+Oc4yzuW63IUThfgynoaDCkRBgOZW32Bf2xXX+5&#10;o8QHZkqmwIiCnoSn98vPnxaNzcUYKlClcASTGJ83tqBVCDbPMs8roZkfgBUGnRKcZgG3bp+VjjWY&#10;XatsPBzOsgZcaR1w4T2ePnZOukz5pRQ8vEjpRSCqoNhbSKtL6y6u2XLB8r1jtqp53wb7hy40qw0W&#10;vaR6ZIGRg6v/SKVr7sCDDAMOOgMpay7SDDjNaPhhmk3FrEizIDjeXmDy/y8tfz6+OlKXBZ1QYphG&#10;iraiDVKokkwiOo31OQZtLIaF9iu0yPL53ONhHLqVTscvjkPQjzifLthiMsLjpdv5fDpHF0ff3Xg2&#10;upnGNNn7bet8+CZAk2gU1CF3CVJ2fPKhCz2HxGIG1rVSiT9lSFPQ2c10mC5cPJhcGawRZ+h6jVZo&#10;d20/2A7KE87loNOFt3xdY/En5sMrcygE7BfFHV5wkQqwCPQWJRW4X387j/HID3opaVBYBfU/D8wJ&#10;StR3g8zNR5NJVGLaTKa3Y9y4a8/u2mMO+gFQuyN8RpYnM8YHdTalA/2Gb2AVq6KLGY61CxrO5kPo&#10;5I5viIvVKgWh9iwLT2ZjeUwd4YzQbts35myPf0DmnuEsQZZ/oKGL7YhYHQLIOnEUAe5Q7XFH3SaW&#10;+zcWH8b1PkW9/wmWvwEAAP//AwBQSwMEFAAGAAgAAAAhAHo6MOPkAAAADQEAAA8AAABkcnMvZG93&#10;bnJldi54bWxMj8FOwzAMhu9IvENkJG4saWmrrTSdpkoTEoLDxi7c3CZrK5qkNNlWeHrMaRzt/9Pv&#10;z8V6NgM768n3zkqIFgKYto1TvW0lHN63D0tgPqBVODirJXxrD+vy9qbAXLmL3enzPrSMSqzPUUIX&#10;wphz7ptOG/QLN2pL2dFNBgONU8vVhBcqNwOPhci4wd7ShQ5HXXW6+dyfjISXavuGuzo2y5+hen49&#10;bsavw0cq5f3dvHkCFvQcrjD86ZM6lORUu5NVng0SsvgxIpSCJEpWwAhZiSwFVtMqTVIBvCz4/y/K&#10;XwAAAP//AwBQSwECLQAUAAYACAAAACEAtoM4kv4AAADhAQAAEwAAAAAAAAAAAAAAAAAAAAAAW0Nv&#10;bnRlbnRfVHlwZXNdLnhtbFBLAQItABQABgAIAAAAIQA4/SH/1gAAAJQBAAALAAAAAAAAAAAAAAAA&#10;AC8BAABfcmVscy8ucmVsc1BLAQItABQABgAIAAAAIQBe+cbKLgIAAFEEAAAOAAAAAAAAAAAAAAAA&#10;AC4CAABkcnMvZTJvRG9jLnhtbFBLAQItABQABgAIAAAAIQB6OjDj5AAAAA0BAAAPAAAAAAAAAAAA&#10;AAAAAIgEAABkcnMvZG93bnJldi54bWxQSwUGAAAAAAQABADzAAAAmQUAAAAA&#10;" filled="f" stroked="f" strokeweight=".5pt">
              <v:textbox>
                <w:txbxContent>
                  <w:p>
                    <w:pPr>
                      <w:pStyle w:val="Fuzeile"/>
                    </w:pPr>
                    <w:proofErr w:type="spellStart"/>
                    <w:r>
                      <w:t>Stv</w:t>
                    </w:r>
                    <w:proofErr w:type="spellEnd"/>
                    <w:r>
                      <w:t>. Pressesprecherin</w:t>
                    </w:r>
                  </w:p>
                  <w:p>
                    <w:pPr>
                      <w:pStyle w:val="Fuzeile"/>
                    </w:pPr>
                    <w:r>
                      <w:t>Doris Zistler</w:t>
                    </w:r>
                  </w:p>
                  <w:p>
                    <w:pPr>
                      <w:pStyle w:val="Fuzeile"/>
                    </w:pPr>
                    <w:r>
                      <w:t>09421/973-102</w:t>
                    </w:r>
                  </w:p>
                  <w:p>
                    <w:pPr>
                      <w:pStyle w:val="Fuzeile"/>
                    </w:pPr>
                    <w:r>
                      <w:t>presse@landkreis-straubing-bogen.de</w:t>
                    </w:r>
                  </w:p>
                </w:txbxContent>
              </v:textbox>
              <w10:wrap anchorx="margin" anchory="margin"/>
              <w10:anchorlock/>
            </v:shape>
          </w:pict>
        </mc:Fallback>
      </mc:AlternateContent>
    </w:r>
    <w:r>
      <w:rPr>
        <w:noProof/>
        <w:lang w:eastAsia="de-DE"/>
      </w:rPr>
      <mc:AlternateContent>
        <mc:Choice Requires="wps">
          <w:drawing>
            <wp:anchor distT="0" distB="0" distL="114300" distR="114300" simplePos="0" relativeHeight="251658752" behindDoc="0" locked="0" layoutInCell="1" allowOverlap="1">
              <wp:simplePos x="0" y="0"/>
              <wp:positionH relativeFrom="column">
                <wp:posOffset>1992995</wp:posOffset>
              </wp:positionH>
              <wp:positionV relativeFrom="paragraph">
                <wp:posOffset>-431800</wp:posOffset>
              </wp:positionV>
              <wp:extent cx="0" cy="745200"/>
              <wp:effectExtent l="0" t="0" r="19050" b="36195"/>
              <wp:wrapNone/>
              <wp:docPr id="13" name="Gerader Verbinder 13"/>
              <wp:cNvGraphicFramePr/>
              <a:graphic xmlns:a="http://schemas.openxmlformats.org/drawingml/2006/main">
                <a:graphicData uri="http://schemas.microsoft.com/office/word/2010/wordprocessingShape">
                  <wps:wsp>
                    <wps:cNvCnPr/>
                    <wps:spPr>
                      <a:xfrm>
                        <a:off x="0" y="0"/>
                        <a:ext cx="0" cy="745200"/>
                      </a:xfrm>
                      <a:prstGeom prst="line">
                        <a:avLst/>
                      </a:prstGeom>
                      <a:ln>
                        <a:solidFill>
                          <a:schemeClr val="tx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r Verbinder 13"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95pt,-34pt" to="156.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8V6QEAAD4EAAAOAAAAZHJzL2Uyb0RvYy54bWysU0tv2zAMvg/YfxB0X+x0XTcYcXpo0V72&#10;CPboXZGpWIBeoNTE+fejpMQttmFAh/kgSxT5kd9HanU9WcP2gFF71/PlouUMnPSDdrue//h+9+YD&#10;ZzEJNwjjHfT8CJFfr1+/Wh1CBxd+9GYAZATiYncIPR9TCl3TRDmCFXHhAzi6VB6tSHTEXTOgOBC6&#10;Nc1F2141B49DQC8hRrLe1ku+LvhKgUxflIqQmOk51ZbKimXd5rVZr0S3QxFGLU9liH+owgrtKOkM&#10;dSuSYI+of4OyWqKPXqWF9LbxSmkJhQOxWba/sPk2igCFC4kTwyxT/H+w8vN+g0wP1Lu3nDlhqUf3&#10;gCJ35QFwq13e0R0JdQixI/8bt8HTKYYNZtaTQpv/xIdNRdzjLC5MiclqlGR9f/mO+pbhmqe4gDHd&#10;g7csb3putMu0RSf2H2OqrmeXbDYur9EbPdxpY8ohDwzcGGR7Qa1O07IAmEf7yQ/VdtXSVxtOZhqL&#10;ar48m6meMnYZpVT3LAHd5aRNlqCSLrt0NFAL+gqKVCSaNe8MVHMIKcGl5Ym1ceSdwxQVPwe2peC/&#10;Bp78cyiU2X5J8BxRMnuX5mCrncc/Zc8qVvVV9T8rUHlnCbZ+OJZxKNLQkBblTg8qv4Ln5xL+9OzX&#10;PwEAAP//AwBQSwMEFAAGAAgAAAAhAIUPQHHeAAAACgEAAA8AAABkcnMvZG93bnJldi54bWxMj01L&#10;w0AQhu+C/2EZwVu76QehjZkUFQWhiLYKXrfJNAnuzobspo3/3hEPepyZh3eeN9+MzqoT9aH1jDCb&#10;JqCIS1+1XCO8vz1OVqBCNFwZ65kQvijApri8yE1W+TPv6LSPtZIQDplBaGLsMq1D2ZAzYeo7Yrkd&#10;fe9MlLGvddWbs4Q7q+dJkmpnWpYPjenovqHycz84BLu1Ty8P9TGh4XXu6Zl324/0DvH6ary9ARVp&#10;jH8w/OiLOhTidPADV0FZhMVssRYUYZKupJQQv5sDwnK9BF3k+n+F4hsAAP//AwBQSwECLQAUAAYA&#10;CAAAACEAtoM4kv4AAADhAQAAEwAAAAAAAAAAAAAAAAAAAAAAW0NvbnRlbnRfVHlwZXNdLnhtbFBL&#10;AQItABQABgAIAAAAIQA4/SH/1gAAAJQBAAALAAAAAAAAAAAAAAAAAC8BAABfcmVscy8ucmVsc1BL&#10;AQItABQABgAIAAAAIQC/3Z8V6QEAAD4EAAAOAAAAAAAAAAAAAAAAAC4CAABkcnMvZTJvRG9jLnht&#10;bFBLAQItABQABgAIAAAAIQCFD0Bx3gAAAAoBAAAPAAAAAAAAAAAAAAAAAEMEAABkcnMvZG93bnJl&#10;di54bWxQSwUGAAAAAAQABADzAAAATgUAAAAA&#10;" strokecolor="#8a8a87 [1949]"/>
          </w:pict>
        </mc:Fallback>
      </mc:AlternateContent>
    </w:r>
    <w:r>
      <w:rPr>
        <w:noProof/>
        <w:lang w:eastAsia="de-DE"/>
      </w:rPr>
      <mc:AlternateContent>
        <mc:Choice Requires="wps">
          <w:drawing>
            <wp:anchor distT="0" distB="0" distL="114300" distR="114300" simplePos="0" relativeHeight="251655680" behindDoc="0" locked="1" layoutInCell="1" allowOverlap="1">
              <wp:simplePos x="0" y="0"/>
              <wp:positionH relativeFrom="margin">
                <wp:posOffset>-107950</wp:posOffset>
              </wp:positionH>
              <wp:positionV relativeFrom="page">
                <wp:posOffset>9577070</wp:posOffset>
              </wp:positionV>
              <wp:extent cx="2181600" cy="8604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2181600" cy="860400"/>
                      </a:xfrm>
                      <a:prstGeom prst="rect">
                        <a:avLst/>
                      </a:prstGeom>
                      <a:noFill/>
                      <a:ln w="6350">
                        <a:noFill/>
                      </a:ln>
                    </wps:spPr>
                    <wps:txbx>
                      <w:txbxContent>
                        <w:p>
                          <w:pPr>
                            <w:pStyle w:val="KontaktdatenBold"/>
                            <w:spacing w:before="0"/>
                            <w:jc w:val="both"/>
                            <w:rPr>
                              <w:color w:val="0068B4" w:themeColor="background2"/>
                            </w:rPr>
                          </w:pPr>
                          <w:r>
                            <w:rPr>
                              <w:color w:val="0068B4" w:themeColor="background2"/>
                            </w:rPr>
                            <w:t>Landratsamt Straubing-Bogen</w:t>
                          </w:r>
                        </w:p>
                        <w:p>
                          <w:pPr>
                            <w:pStyle w:val="Fuzeile"/>
                          </w:pPr>
                          <w:proofErr w:type="spellStart"/>
                          <w:r>
                            <w:t>Leutnerstraße</w:t>
                          </w:r>
                          <w:proofErr w:type="spellEnd"/>
                          <w:r>
                            <w:t xml:space="preserve"> 15</w:t>
                          </w:r>
                        </w:p>
                        <w:p>
                          <w:pPr>
                            <w:pStyle w:val="Fuzeile"/>
                          </w:pPr>
                          <w:r>
                            <w:t>94315 Straubing</w:t>
                          </w:r>
                        </w:p>
                        <w:p>
                          <w:pPr>
                            <w:pStyle w:val="Fuzeile"/>
                          </w:pPr>
                          <w:r>
                            <w:br/>
                          </w:r>
                          <w:hyperlink r:id="rId1" w:history="1">
                            <w:r>
                              <w:rPr>
                                <w:rStyle w:val="Hyperlink"/>
                                <w:color w:val="3B3B3A" w:themeColor="text1"/>
                                <w:sz w:val="14"/>
                              </w:rPr>
                              <w:t>www.landkreis-straubing-bogen.de</w:t>
                            </w:r>
                          </w:hyperlink>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0" o:spid="_x0000_s1028" type="#_x0000_t202" style="position:absolute;margin-left:-8.5pt;margin-top:754.1pt;width:171.8pt;height:67.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rXLwIAAFoEAAAOAAAAZHJzL2Uyb0RvYy54bWysVMFu2zAMvQ/YPwi6L3ayNGuDOkXWIsOA&#10;oi3QDj0rstQYkEVNUmJnX78nOUmLbqdhF4Ui6UfyPSqXV31r2E750JCt+HhUcqaspLqxLxX/8bT6&#10;dM5ZiMLWwpBVFd+rwK8WHz9cdm6uJrQhUyvPAGLDvHMV38To5kUR5Ea1IozIKYugJt+KiKt/KWov&#10;OqC3ppiU5azoyNfOk1QhwHszBPki42utZLzXOqjITMXRW8ynz+c6ncXiUsxfvHCbRh7aEP/QRSsa&#10;i6InqBsRBdv65g+otpGeAuk4ktQWpHUjVZ4B04zLd9M8boRTeRaQE9yJpvD/YOXd7sGzpoZ2oMeK&#10;Fho9qT5qZWoGF/jpXJgj7dEhMfZfqUfu0R/gTGP32rfpFwMxxAG1P7ELNCbhnIzPx7MSIYnY+ayc&#10;wgZ88fq18yF+U9SyZFTcQ71MqtjdhjikHlNSMUurxpisoLGsq/js81mZPzhFAG4saqQZhl6TFft1&#10;P8x8nGNN9R7jeRoWJDi5atDDrQjxQXhsBNrGlsd7HNoQatHB4mxD/tff/CkfQiHKWYcNq3j4uRVe&#10;cWa+W0h4MZ5OARvzZXr2ZYKLfxtZv43YbXtNWOIx3pOT2Uz50RxN7al9xmNYpqoICStRu+LxaF7H&#10;Ye/xmKRaLnMSltCJeGsfnUzQidXE8FP/LLw7yBAh4B0dd1HM36kx5A56LLeRdJOlSjwPrB7oxwJn&#10;sQ+PLb2Qt/ec9fqXsPgNAAD//wMAUEsDBBQABgAIAAAAIQCBY/N/5AAAAA0BAAAPAAAAZHJzL2Rv&#10;d25yZXYueG1sTI/BTsMwEETvSPyDtUjcWqcpTaMQp6oiVUgIDi29cHPibRIRr0PstoGvZznBcWdG&#10;s2/yzWR7ccHRd44ULOYRCKTamY4aBce33SwF4YMmo3tHqOALPWyK25tcZ8ZdaY+XQ2gEl5DPtII2&#10;hCGT0tctWu3nbkBi7+RGqwOfYyPNqK9cbnsZR1Eire6IP7R6wLLF+uNwtgqey92r3lexTb/78unl&#10;tB0+j+8rpe7vpu0jiIBT+AvDLz6jQ8FMlTuT8aJXMFuseUtgYxWlMQiOLOMkAVGxlDws1yCLXP5f&#10;UfwAAAD//wMAUEsBAi0AFAAGAAgAAAAhALaDOJL+AAAA4QEAABMAAAAAAAAAAAAAAAAAAAAAAFtD&#10;b250ZW50X1R5cGVzXS54bWxQSwECLQAUAAYACAAAACEAOP0h/9YAAACUAQAACwAAAAAAAAAAAAAA&#10;AAAvAQAAX3JlbHMvLnJlbHNQSwECLQAUAAYACAAAACEAb9IK1y8CAABaBAAADgAAAAAAAAAAAAAA&#10;AAAuAgAAZHJzL2Uyb0RvYy54bWxQSwECLQAUAAYACAAAACEAgWPzf+QAAAANAQAADwAAAAAAAAAA&#10;AAAAAACJBAAAZHJzL2Rvd25yZXYueG1sUEsFBgAAAAAEAAQA8wAAAJoFAAAAAA==&#10;" filled="f" stroked="f" strokeweight=".5pt">
              <v:textbox>
                <w:txbxContent>
                  <w:p>
                    <w:pPr>
                      <w:pStyle w:val="KontaktdatenBold"/>
                      <w:spacing w:before="0"/>
                      <w:jc w:val="both"/>
                      <w:rPr>
                        <w:color w:val="0068B4" w:themeColor="background2"/>
                      </w:rPr>
                    </w:pPr>
                    <w:r>
                      <w:rPr>
                        <w:color w:val="0068B4" w:themeColor="background2"/>
                      </w:rPr>
                      <w:t>Landratsamt Straubing-Bogen</w:t>
                    </w:r>
                  </w:p>
                  <w:p>
                    <w:pPr>
                      <w:pStyle w:val="Fuzeile"/>
                    </w:pPr>
                    <w:proofErr w:type="spellStart"/>
                    <w:r>
                      <w:t>Leutnerstraße</w:t>
                    </w:r>
                    <w:proofErr w:type="spellEnd"/>
                    <w:r>
                      <w:t xml:space="preserve"> 15</w:t>
                    </w:r>
                  </w:p>
                  <w:p>
                    <w:pPr>
                      <w:pStyle w:val="Fuzeile"/>
                    </w:pPr>
                    <w:r>
                      <w:t>94315 Straubing</w:t>
                    </w:r>
                  </w:p>
                  <w:p>
                    <w:pPr>
                      <w:pStyle w:val="Fuzeile"/>
                    </w:pPr>
                    <w:r>
                      <w:br/>
                    </w:r>
                    <w:hyperlink r:id="rId2" w:history="1">
                      <w:r>
                        <w:rPr>
                          <w:rStyle w:val="Hyperlink"/>
                          <w:color w:val="3B3B3A" w:themeColor="text1"/>
                          <w:sz w:val="14"/>
                        </w:rPr>
                        <w:t>www.landkreis-straubing-bogen.de</w:t>
                      </w:r>
                    </w:hyperlink>
                    <w:r>
                      <w:br/>
                    </w:r>
                  </w:p>
                </w:txbxContent>
              </v:textbox>
              <w10:wrap anchorx="margin" anchory="page"/>
              <w10:anchorlock/>
            </v:shape>
          </w:pict>
        </mc:Fallback>
      </mc:AlternateContent>
    </w:r>
    <w:r>
      <w:rPr>
        <w:noProof/>
        <w:lang w:eastAsia="de-DE"/>
      </w:rPr>
      <mc:AlternateContent>
        <mc:Choice Requires="wps">
          <w:drawing>
            <wp:anchor distT="0" distB="0" distL="114300" distR="114300" simplePos="0" relativeHeight="251656704" behindDoc="0" locked="1" layoutInCell="1" allowOverlap="1">
              <wp:simplePos x="0" y="0"/>
              <wp:positionH relativeFrom="margin">
                <wp:posOffset>2157730</wp:posOffset>
              </wp:positionH>
              <wp:positionV relativeFrom="margin">
                <wp:posOffset>8856345</wp:posOffset>
              </wp:positionV>
              <wp:extent cx="1799590" cy="82613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799590" cy="826135"/>
                      </a:xfrm>
                      <a:prstGeom prst="rect">
                        <a:avLst/>
                      </a:prstGeom>
                      <a:noFill/>
                      <a:ln w="6350">
                        <a:noFill/>
                      </a:ln>
                    </wps:spPr>
                    <wps:txbx>
                      <w:txbxContent>
                        <w:p>
                          <w:pPr>
                            <w:pStyle w:val="Fuzeile"/>
                            <w:rPr>
                              <w:b/>
                            </w:rPr>
                          </w:pPr>
                          <w:r>
                            <w:rPr>
                              <w:b/>
                            </w:rPr>
                            <w:t>Ihre Ansprechpartner</w:t>
                          </w:r>
                        </w:p>
                        <w:p>
                          <w:pPr>
                            <w:pStyle w:val="Fuzeile"/>
                          </w:pPr>
                          <w:r>
                            <w:t>Pressesprecher</w:t>
                          </w:r>
                        </w:p>
                        <w:p>
                          <w:pPr>
                            <w:pStyle w:val="Fuzeile"/>
                          </w:pPr>
                          <w:r>
                            <w:t>Tobias Welck</w:t>
                          </w:r>
                        </w:p>
                        <w:p>
                          <w:pPr>
                            <w:pStyle w:val="Fuzeile"/>
                          </w:pPr>
                          <w:r>
                            <w:t>09421/973-191</w:t>
                          </w:r>
                        </w:p>
                        <w:p>
                          <w:pPr>
                            <w:pStyle w:val="Fuzeile"/>
                          </w:pPr>
                          <w:r>
                            <w:t>presse@landkreis-straubing-bogen.de</w:t>
                          </w:r>
                        </w:p>
                        <w:p>
                          <w:pPr>
                            <w:pStyle w:val="Fuzei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1" o:spid="_x0000_s1029" type="#_x0000_t202" style="position:absolute;margin-left:169.9pt;margin-top:697.35pt;width:141.7pt;height:6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HJMQIAAFoEAAAOAAAAZHJzL2Uyb0RvYy54bWysVF1v2jAUfZ+0/2D5fQQo0BIRKtaKaVLV&#10;VoKpz8axSSTb17MNCfv1u3YIRd2epr04177X9+Oc4yzuW63IUThfgynoaDCkRBgOZW32Bf2xXX+5&#10;o8QHZkqmwIiCnoSn98vPnxaNzcUYKlClcASTGJ83tqBVCDbPMs8roZkfgBUGnRKcZgG3bp+VjjWY&#10;XatsPBzOsgZcaR1w4T2ePnZOukz5pRQ8vEjpRSCqoNhbSKtL6y6u2XLB8r1jtqr5uQ32D11oVhss&#10;ekn1yAIjB1f/kUrX3IEHGQYcdAZS1lykGXCa0fDDNJuKWZFmQXC8vcDk/19a/nx8daQukbsRJYZp&#10;5Ggr2iCFKgkeIT6N9TmGbSwGhvYrtBjbn3s8jGO30un4xYEI+hHp0wVdzEZ4vHQ7n0/n6OLouxvP&#10;RjfTmCZ7v22dD98EaBKNgjpkL4HKjk8+dKF9SCxmYF0rlRhUhjQFnd1Mh+nCxYPJlcEacYau12iF&#10;dtemmcf9HDsoTzieg04g3vJ1jT08MR9emUNFYNuo8vCCi1SAteBsUVKB+/W38xiPRKGXkgYVVlD/&#10;88CcoER9N0jhfDSZREmmzWR6O8aNu/bsrj3moB8ARYwsYXfJjPFB9aZ0oN/wMaxiVXQxw7F2QUNv&#10;PoRO9/iYuFitUhCK0LLwZDaWx9QR1Yjwtn1jzp5pCEjgM/RaZPkHNrrYjo/VIYCsE1UR5w7VM/wo&#10;4ET2+bHFF3K9T1Hvv4TlbwAAAP//AwBQSwMEFAAGAAgAAAAhACKbSBzkAAAADQEAAA8AAABkcnMv&#10;ZG93bnJldi54bWxMj81OwzAQhO9IvIO1SNyog9OWNMSpqkgVEoJDSy/cNrGbRPgnxG4beHqWExxn&#10;ZzTzbbGerGFnPYbeOwn3swSYdo1XvWslHN62dxmwENEpNN5pCV86wLq8viowV/7idvq8jy2jEhdy&#10;lNDFOOSch6bTFsPMD9qRd/SjxUhybLka8ULl1nCRJEtusXe00OGgq043H/uTlfBcbV9xVwubfZvq&#10;6eW4GT4P7wspb2+mzSOwqKf4F4ZffEKHkphqf3IqMCMhTVeEHslIV/MHYBRZilQAq+m0EPMMeFnw&#10;/1+UPwAAAP//AwBQSwECLQAUAAYACAAAACEAtoM4kv4AAADhAQAAEwAAAAAAAAAAAAAAAAAAAAAA&#10;W0NvbnRlbnRfVHlwZXNdLnhtbFBLAQItABQABgAIAAAAIQA4/SH/1gAAAJQBAAALAAAAAAAAAAAA&#10;AAAAAC8BAABfcmVscy8ucmVsc1BLAQItABQABgAIAAAAIQA9RKHJMQIAAFoEAAAOAAAAAAAAAAAA&#10;AAAAAC4CAABkcnMvZTJvRG9jLnhtbFBLAQItABQABgAIAAAAIQAim0gc5AAAAA0BAAAPAAAAAAAA&#10;AAAAAAAAAIsEAABkcnMvZG93bnJldi54bWxQSwUGAAAAAAQABADzAAAAnAUAAAAA&#10;" filled="f" stroked="f" strokeweight=".5pt">
              <v:textbox>
                <w:txbxContent>
                  <w:p>
                    <w:pPr>
                      <w:pStyle w:val="Fuzeile"/>
                      <w:rPr>
                        <w:b/>
                      </w:rPr>
                    </w:pPr>
                    <w:r>
                      <w:rPr>
                        <w:b/>
                      </w:rPr>
                      <w:t>Ihre Ansprechpartner</w:t>
                    </w:r>
                  </w:p>
                  <w:p>
                    <w:pPr>
                      <w:pStyle w:val="Fuzeile"/>
                    </w:pPr>
                    <w:r>
                      <w:t>Pressesprecher</w:t>
                    </w:r>
                  </w:p>
                  <w:p>
                    <w:pPr>
                      <w:pStyle w:val="Fuzeile"/>
                    </w:pPr>
                    <w:r>
                      <w:t>Tobias Welck</w:t>
                    </w:r>
                  </w:p>
                  <w:p>
                    <w:pPr>
                      <w:pStyle w:val="Fuzeile"/>
                    </w:pPr>
                    <w:r>
                      <w:t>09421/973-191</w:t>
                    </w:r>
                  </w:p>
                  <w:p>
                    <w:pPr>
                      <w:pStyle w:val="Fuzeile"/>
                    </w:pPr>
                    <w:r>
                      <w:t>presse@landkreis-straubing-bogen.de</w:t>
                    </w:r>
                  </w:p>
                  <w:p>
                    <w:pPr>
                      <w:pStyle w:val="Fuzeile"/>
                    </w:pP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 w:val="clear" w:pos="9072"/>
        <w:tab w:val="left" w:pos="6423"/>
      </w:tabs>
    </w:pPr>
    <w:r>
      <w:rPr>
        <w:noProof/>
        <w:lang w:eastAsia="de-DE"/>
      </w:rPr>
      <w:drawing>
        <wp:anchor distT="0" distB="0" distL="114300" distR="114300" simplePos="0" relativeHeight="251662848" behindDoc="0" locked="0" layoutInCell="1" allowOverlap="1">
          <wp:simplePos x="0" y="0"/>
          <wp:positionH relativeFrom="column">
            <wp:posOffset>0</wp:posOffset>
          </wp:positionH>
          <wp:positionV relativeFrom="paragraph">
            <wp:posOffset>18415</wp:posOffset>
          </wp:positionV>
          <wp:extent cx="1190625" cy="866775"/>
          <wp:effectExtent l="0" t="0" r="9525"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8667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4656" behindDoc="1" locked="0" layoutInCell="1" allowOverlap="1">
          <wp:simplePos x="0" y="0"/>
          <wp:positionH relativeFrom="margin">
            <wp:posOffset>-909320</wp:posOffset>
          </wp:positionH>
          <wp:positionV relativeFrom="paragraph">
            <wp:posOffset>-450215</wp:posOffset>
          </wp:positionV>
          <wp:extent cx="7559675" cy="10693400"/>
          <wp:effectExtent l="0" t="0" r="3175" b="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riefbogen_210x297_landkreis.jp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4C7F"/>
    <w:multiLevelType w:val="hybridMultilevel"/>
    <w:tmpl w:val="E8D48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486CDA"/>
    <w:multiLevelType w:val="hybridMultilevel"/>
    <w:tmpl w:val="509E2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707299"/>
    <w:multiLevelType w:val="hybridMultilevel"/>
    <w:tmpl w:val="D53E2722"/>
    <w:lvl w:ilvl="0" w:tplc="C776A858">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F8425E"/>
    <w:multiLevelType w:val="hybridMultilevel"/>
    <w:tmpl w:val="6F80F0C0"/>
    <w:lvl w:ilvl="0" w:tplc="D9CAD114">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4" w15:restartNumberingAfterBreak="0">
    <w:nsid w:val="4D3362C4"/>
    <w:multiLevelType w:val="multilevel"/>
    <w:tmpl w:val="9E66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485ACA"/>
    <w:multiLevelType w:val="multilevel"/>
    <w:tmpl w:val="8670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371108257"/>
  </wne:recipientData>
  <wne:recipientData>
    <wne:active wne:val="1"/>
    <wne:hash wne:val="1315467750"/>
  </wne:recipientData>
  <wne:recipientData>
    <wne:active wne:val="1"/>
    <wne:hash wne:val="69747150"/>
  </wne:recipientData>
  <wne:recipientData>
    <wne:active wne:val="1"/>
    <wne:hash wne:val="-629966477"/>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M:\Projekte\V\verwaltungsgemeinschaft_straßkirchen\2020_verwaltungsgemeinschaft_straßkirchen\briefbogen_210x297\word\test\te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Tabelle1$`  ORDER BY `Nachname` ASC "/>
    <w:activeRecord w:val="-1"/>
    <w:odso>
      <w:udl w:val="Provider=Microsoft.ACE.OLEDB.12.0;User ID=Admin;Data Source=M:\Projekte\V\verwaltungsgemeinschaft_straßkirchen\2020_verwaltungsgemeinschaft_straßkirchen\briefbogen_210x297\word\test\te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Tabelle1$"/>
      <w:src r:id="rId1"/>
      <w:colDelim w:val="9"/>
      <w:type w:val="database"/>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a"/>
        <w:mappedName w:val="Firma"/>
        <w:column w:val="6"/>
        <w:lid w:val="de-DE"/>
      </w:fieldMapData>
      <w:fieldMapData>
        <w:column w:val="0"/>
        <w:lid w:val="de-DE"/>
      </w:fieldMapData>
      <w:fieldMapData>
        <w:column w:val="0"/>
        <w:lid w:val="de-DE"/>
      </w:fieldMapData>
      <w:fieldMapData>
        <w:column w:val="0"/>
        <w:lid w:val="de-DE"/>
      </w:fieldMapData>
      <w:fieldMapData>
        <w:column w:val="0"/>
        <w:lid w:val="de-DE"/>
      </w:fieldMapData>
      <w:fieldMapData>
        <w:type w:val="dbColumn"/>
        <w:name w:val="PLZ"/>
        <w:mappedName w:val="PLZ"/>
        <w:column w:val="4"/>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5:chartTrackingRefBased/>
  <w15:docId w15:val="{0A7AAA11-1356-4264-A0FD-942B9F1B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pPr>
      <w:spacing w:after="0" w:line="240" w:lineRule="auto"/>
    </w:pPr>
    <w:rPr>
      <w:rFonts w:ascii="Arial" w:eastAsia="Times New Roman" w:hAnsi="Arial" w:cs="Arial"/>
      <w:sz w:val="24"/>
      <w:szCs w:val="24"/>
      <w:lang w:eastAsia="de-DE"/>
    </w:rPr>
  </w:style>
  <w:style w:type="paragraph" w:styleId="berschrift1">
    <w:name w:val="heading 1"/>
    <w:basedOn w:val="Standard"/>
    <w:next w:val="Standard"/>
    <w:link w:val="berschrift1Zchn"/>
    <w:uiPriority w:val="9"/>
    <w:pPr>
      <w:keepNext/>
      <w:keepLines/>
      <w:spacing w:before="240" w:line="270" w:lineRule="atLeast"/>
      <w:outlineLvl w:val="0"/>
    </w:pPr>
    <w:rPr>
      <w:rFonts w:ascii="Hubot-Sans SemiBold Semi" w:eastAsiaTheme="majorEastAsia" w:hAnsi="Hubot-Sans SemiBold Semi" w:cstheme="majorBidi"/>
      <w:color w:val="0068B4" w:themeColor="background2"/>
      <w:sz w:val="28"/>
      <w:szCs w:val="32"/>
      <w:lang w:eastAsia="en-US"/>
    </w:rPr>
  </w:style>
  <w:style w:type="paragraph" w:styleId="berschrift2">
    <w:name w:val="heading 2"/>
    <w:basedOn w:val="Standard"/>
    <w:next w:val="Standard"/>
    <w:link w:val="berschrift2Zchn"/>
    <w:uiPriority w:val="9"/>
    <w:semiHidden/>
    <w:unhideWhenUsed/>
    <w:pPr>
      <w:keepNext/>
      <w:keepLines/>
      <w:spacing w:before="40" w:line="270" w:lineRule="atLeast"/>
      <w:outlineLvl w:val="1"/>
    </w:pPr>
    <w:rPr>
      <w:rFonts w:ascii="Hubot-Sans SemiBold Semi" w:eastAsiaTheme="majorEastAsia" w:hAnsi="Hubot-Sans SemiBold Semi" w:cstheme="majorBidi"/>
      <w:color w:val="0068B4" w:themeColor="background2"/>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rPr>
      <w:rFonts w:eastAsiaTheme="minorHAnsi" w:cstheme="minorBidi"/>
      <w:color w:val="3B3B3A" w:themeColor="text1"/>
      <w:sz w:val="22"/>
      <w:szCs w:val="22"/>
      <w:lang w:eastAsia="en-US"/>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qFormat/>
    <w:pPr>
      <w:tabs>
        <w:tab w:val="center" w:pos="4536"/>
        <w:tab w:val="right" w:pos="9072"/>
      </w:tabs>
      <w:spacing w:line="200" w:lineRule="atLeast"/>
    </w:pPr>
    <w:rPr>
      <w:rFonts w:eastAsiaTheme="minorHAnsi" w:cstheme="minorBidi"/>
      <w:color w:val="3B3B3A" w:themeColor="text1"/>
      <w:sz w:val="14"/>
      <w:szCs w:val="22"/>
      <w:lang w:eastAsia="en-US"/>
    </w:rPr>
  </w:style>
  <w:style w:type="character" w:customStyle="1" w:styleId="FuzeileZchn">
    <w:name w:val="Fußzeile Zchn"/>
    <w:basedOn w:val="Absatz-Standardschriftart"/>
    <w:link w:val="Fuzeile"/>
    <w:uiPriority w:val="99"/>
    <w:rPr>
      <w:rFonts w:ascii="Arial" w:hAnsi="Arial"/>
      <w:color w:val="3B3B3A" w:themeColor="text1"/>
      <w:sz w:val="14"/>
    </w:rPr>
  </w:style>
  <w:style w:type="character" w:styleId="Hyperlink">
    <w:name w:val="Hyperlink"/>
    <w:basedOn w:val="Absatz-Standardschriftart"/>
    <w:unhideWhenUsed/>
    <w:qFormat/>
    <w:rPr>
      <w:rFonts w:ascii="Arial" w:hAnsi="Arial"/>
      <w:color w:val="0068B4" w:themeColor="hyperlink"/>
      <w:sz w:val="22"/>
      <w:u w:val="none"/>
    </w:rPr>
  </w:style>
  <w:style w:type="character" w:customStyle="1" w:styleId="UnresolvedMention">
    <w:name w:val="Unresolved Mention"/>
    <w:basedOn w:val="Absatz-Standardschriftart"/>
    <w:uiPriority w:val="99"/>
    <w:semiHidden/>
    <w:unhideWhenUsed/>
    <w:rPr>
      <w:color w:val="605E5C"/>
      <w:shd w:val="clear" w:color="auto" w:fill="E1DFDD"/>
    </w:rPr>
  </w:style>
  <w:style w:type="paragraph" w:customStyle="1" w:styleId="Betreff">
    <w:name w:val="Betreff"/>
    <w:link w:val="BetreffZchn"/>
    <w:qFormat/>
    <w:pPr>
      <w:spacing w:after="0" w:line="270" w:lineRule="atLeast"/>
    </w:pPr>
    <w:rPr>
      <w:rFonts w:ascii="Arial" w:hAnsi="Arial" w:cs="Arial"/>
      <w:b/>
      <w:color w:val="0068B4" w:themeColor="background2"/>
      <w:sz w:val="44"/>
    </w:rPr>
  </w:style>
  <w:style w:type="paragraph" w:customStyle="1" w:styleId="Kontaktdaten">
    <w:name w:val="Kontaktdaten"/>
    <w:link w:val="KontaktdatenZchn"/>
    <w:qFormat/>
    <w:pPr>
      <w:spacing w:after="0" w:line="230" w:lineRule="atLeast"/>
      <w:jc w:val="right"/>
    </w:pPr>
    <w:rPr>
      <w:rFonts w:ascii="Arial" w:hAnsi="Arial" w:cs="Glory"/>
      <w:color w:val="3B3B3A"/>
      <w:sz w:val="16"/>
      <w:szCs w:val="18"/>
    </w:rPr>
  </w:style>
  <w:style w:type="character" w:customStyle="1" w:styleId="BetreffZchn">
    <w:name w:val="Betreff Zchn"/>
    <w:basedOn w:val="Absatz-Standardschriftart"/>
    <w:link w:val="Betreff"/>
    <w:rPr>
      <w:rFonts w:ascii="Arial" w:hAnsi="Arial" w:cs="Arial"/>
      <w:b/>
      <w:color w:val="0068B4" w:themeColor="background2"/>
      <w:sz w:val="44"/>
    </w:rPr>
  </w:style>
  <w:style w:type="paragraph" w:customStyle="1" w:styleId="KontaktdatenBold">
    <w:name w:val="Kontaktdaten Bold"/>
    <w:basedOn w:val="Standard"/>
    <w:link w:val="KontaktdatenBoldZchn"/>
    <w:qFormat/>
    <w:pPr>
      <w:spacing w:before="200" w:line="230" w:lineRule="atLeast"/>
      <w:jc w:val="right"/>
    </w:pPr>
    <w:rPr>
      <w:rFonts w:eastAsiaTheme="minorHAnsi" w:cs="Glory"/>
      <w:b/>
      <w:color w:val="3B3B3A"/>
      <w:sz w:val="16"/>
      <w:szCs w:val="18"/>
      <w:lang w:eastAsia="en-US"/>
    </w:rPr>
  </w:style>
  <w:style w:type="character" w:customStyle="1" w:styleId="KontaktdatenZchn">
    <w:name w:val="Kontaktdaten Zchn"/>
    <w:basedOn w:val="Absatz-Standardschriftart"/>
    <w:link w:val="Kontaktdaten"/>
    <w:rPr>
      <w:rFonts w:ascii="Arial" w:hAnsi="Arial" w:cs="Glory"/>
      <w:color w:val="3B3B3A"/>
      <w:sz w:val="16"/>
      <w:szCs w:val="18"/>
    </w:rPr>
  </w:style>
  <w:style w:type="character" w:customStyle="1" w:styleId="KontaktdatenBoldZchn">
    <w:name w:val="Kontaktdaten Bold Zchn"/>
    <w:basedOn w:val="Absatz-Standardschriftart"/>
    <w:link w:val="KontaktdatenBold"/>
    <w:rPr>
      <w:rFonts w:ascii="Arial" w:hAnsi="Arial" w:cs="Glory"/>
      <w:b/>
      <w:color w:val="3B3B3A"/>
      <w:sz w:val="16"/>
      <w:szCs w:val="18"/>
    </w:rPr>
  </w:style>
  <w:style w:type="character" w:customStyle="1" w:styleId="berschrift1Zchn">
    <w:name w:val="Überschrift 1 Zchn"/>
    <w:basedOn w:val="Absatz-Standardschriftart"/>
    <w:link w:val="berschrift1"/>
    <w:uiPriority w:val="9"/>
    <w:rPr>
      <w:rFonts w:ascii="Hubot-Sans SemiBold Semi" w:eastAsiaTheme="majorEastAsia" w:hAnsi="Hubot-Sans SemiBold Semi" w:cstheme="majorBidi"/>
      <w:color w:val="0068B4" w:themeColor="background2"/>
      <w:sz w:val="28"/>
      <w:szCs w:val="32"/>
    </w:rPr>
  </w:style>
  <w:style w:type="character" w:customStyle="1" w:styleId="berschrift2Zchn">
    <w:name w:val="Überschrift 2 Zchn"/>
    <w:basedOn w:val="Absatz-Standardschriftart"/>
    <w:link w:val="berschrift2"/>
    <w:uiPriority w:val="9"/>
    <w:semiHidden/>
    <w:rPr>
      <w:rFonts w:ascii="Hubot-Sans SemiBold Semi" w:eastAsiaTheme="majorEastAsia" w:hAnsi="Hubot-Sans SemiBold Semi" w:cstheme="majorBidi"/>
      <w:color w:val="0068B4" w:themeColor="background2"/>
      <w:sz w:val="24"/>
      <w:szCs w:val="26"/>
    </w:rPr>
  </w:style>
  <w:style w:type="paragraph" w:styleId="Titel">
    <w:name w:val="Title"/>
    <w:basedOn w:val="Standard"/>
    <w:next w:val="Standard"/>
    <w:link w:val="TitelZchn"/>
    <w:uiPriority w:val="10"/>
    <w:pPr>
      <w:contextualSpacing/>
    </w:pPr>
    <w:rPr>
      <w:rFonts w:ascii="Hubot-Sans SemiBold Semi" w:eastAsiaTheme="majorEastAsia" w:hAnsi="Hubot-Sans SemiBold Semi" w:cstheme="majorBidi"/>
      <w:color w:val="3B3B3A" w:themeColor="text1"/>
      <w:spacing w:val="-10"/>
      <w:kern w:val="28"/>
      <w:szCs w:val="56"/>
      <w:lang w:eastAsia="en-US"/>
    </w:rPr>
  </w:style>
  <w:style w:type="character" w:customStyle="1" w:styleId="TitelZchn">
    <w:name w:val="Titel Zchn"/>
    <w:basedOn w:val="Absatz-Standardschriftart"/>
    <w:link w:val="Titel"/>
    <w:uiPriority w:val="10"/>
    <w:rPr>
      <w:rFonts w:ascii="Hubot-Sans SemiBold Semi" w:eastAsiaTheme="majorEastAsia" w:hAnsi="Hubot-Sans SemiBold Semi" w:cstheme="majorBidi"/>
      <w:color w:val="3B3B3A" w:themeColor="text1"/>
      <w:spacing w:val="-10"/>
      <w:kern w:val="28"/>
      <w:sz w:val="24"/>
      <w:szCs w:val="56"/>
    </w:rPr>
  </w:style>
  <w:style w:type="paragraph" w:styleId="Untertitel">
    <w:name w:val="Subtitle"/>
    <w:basedOn w:val="Standard"/>
    <w:next w:val="Standard"/>
    <w:link w:val="UntertitelZchn"/>
    <w:uiPriority w:val="11"/>
    <w:pPr>
      <w:numPr>
        <w:ilvl w:val="1"/>
      </w:numPr>
      <w:spacing w:after="160" w:line="270" w:lineRule="atLeast"/>
    </w:pPr>
    <w:rPr>
      <w:rFonts w:eastAsiaTheme="minorEastAsia" w:cstheme="minorBidi"/>
      <w:color w:val="81817E" w:themeColor="text1" w:themeTint="A5"/>
      <w:spacing w:val="15"/>
      <w:sz w:val="22"/>
      <w:szCs w:val="22"/>
      <w:lang w:eastAsia="en-US"/>
    </w:rPr>
  </w:style>
  <w:style w:type="character" w:customStyle="1" w:styleId="UntertitelZchn">
    <w:name w:val="Untertitel Zchn"/>
    <w:basedOn w:val="Absatz-Standardschriftart"/>
    <w:link w:val="Untertitel"/>
    <w:uiPriority w:val="11"/>
    <w:rPr>
      <w:rFonts w:ascii="Hubot-Sans Light Semi" w:eastAsiaTheme="minorEastAsia" w:hAnsi="Hubot-Sans Light Semi"/>
      <w:color w:val="81817E" w:themeColor="text1" w:themeTint="A5"/>
      <w:spacing w:val="15"/>
      <w:sz w:val="20"/>
    </w:rPr>
  </w:style>
  <w:style w:type="character" w:styleId="SchwacheHervorhebung">
    <w:name w:val="Subtle Emphasis"/>
    <w:basedOn w:val="Absatz-Standardschriftart"/>
    <w:uiPriority w:val="19"/>
    <w:rPr>
      <w:rFonts w:ascii="Hubot-Sans Light Semi Italic" w:hAnsi="Hubot-Sans Light Semi Italic"/>
      <w:i w:val="0"/>
      <w:iCs/>
      <w:color w:val="6C6C6A" w:themeColor="text1" w:themeTint="BF"/>
      <w:sz w:val="20"/>
    </w:rPr>
  </w:style>
  <w:style w:type="character" w:styleId="Hervorhebung">
    <w:name w:val="Emphasis"/>
    <w:basedOn w:val="Absatz-Standardschriftart"/>
    <w:uiPriority w:val="20"/>
    <w:rPr>
      <w:rFonts w:ascii="Hubot-Sans Light Semi Italic" w:hAnsi="Hubot-Sans Light Semi Italic"/>
      <w:i w:val="0"/>
      <w:iCs/>
      <w:sz w:val="20"/>
    </w:rPr>
  </w:style>
  <w:style w:type="character" w:styleId="IntensiveHervorhebung">
    <w:name w:val="Intense Emphasis"/>
    <w:basedOn w:val="Absatz-Standardschriftart"/>
    <w:uiPriority w:val="21"/>
    <w:rPr>
      <w:rFonts w:ascii="Hubot-Sans Light Semi Italic" w:hAnsi="Hubot-Sans Light Semi Italic"/>
      <w:i w:val="0"/>
      <w:iCs/>
      <w:color w:val="0068B4" w:themeColor="background2"/>
      <w:sz w:val="20"/>
    </w:rPr>
  </w:style>
  <w:style w:type="character" w:styleId="Fett">
    <w:name w:val="Strong"/>
    <w:basedOn w:val="Absatz-Standardschriftart"/>
    <w:uiPriority w:val="22"/>
    <w:qFormat/>
    <w:rPr>
      <w:rFonts w:ascii="Arial" w:hAnsi="Arial"/>
      <w:b/>
      <w:bCs/>
      <w:sz w:val="22"/>
    </w:rPr>
  </w:style>
  <w:style w:type="paragraph" w:styleId="Zitat">
    <w:name w:val="Quote"/>
    <w:basedOn w:val="Standard"/>
    <w:next w:val="Standard"/>
    <w:link w:val="ZitatZchn"/>
    <w:uiPriority w:val="29"/>
    <w:pPr>
      <w:spacing w:before="200" w:after="160" w:line="270" w:lineRule="atLeast"/>
      <w:ind w:left="864" w:right="864"/>
      <w:jc w:val="center"/>
    </w:pPr>
    <w:rPr>
      <w:rFonts w:ascii="Hubot-Sans Light Semi Italic" w:eastAsiaTheme="minorHAnsi" w:hAnsi="Hubot-Sans Light Semi Italic" w:cstheme="minorBidi"/>
      <w:iCs/>
      <w:color w:val="6C6C6A" w:themeColor="text1" w:themeTint="BF"/>
      <w:sz w:val="22"/>
      <w:szCs w:val="22"/>
      <w:lang w:eastAsia="en-US"/>
    </w:rPr>
  </w:style>
  <w:style w:type="character" w:customStyle="1" w:styleId="ZitatZchn">
    <w:name w:val="Zitat Zchn"/>
    <w:basedOn w:val="Absatz-Standardschriftart"/>
    <w:link w:val="Zitat"/>
    <w:uiPriority w:val="29"/>
    <w:rPr>
      <w:rFonts w:ascii="Hubot-Sans Light Semi Italic" w:hAnsi="Hubot-Sans Light Semi Italic"/>
      <w:iCs/>
      <w:color w:val="6C6C6A" w:themeColor="text1" w:themeTint="BF"/>
      <w:sz w:val="20"/>
    </w:rPr>
  </w:style>
  <w:style w:type="paragraph" w:styleId="IntensivesZitat">
    <w:name w:val="Intense Quote"/>
    <w:basedOn w:val="Standard"/>
    <w:next w:val="Standard"/>
    <w:link w:val="IntensivesZitatZchn"/>
    <w:uiPriority w:val="30"/>
    <w:pPr>
      <w:pBdr>
        <w:top w:val="single" w:sz="4" w:space="10" w:color="FBBA00" w:themeColor="accent1"/>
        <w:bottom w:val="single" w:sz="4" w:space="10" w:color="FBBA00" w:themeColor="accent1"/>
      </w:pBdr>
      <w:spacing w:before="360" w:after="360" w:line="270" w:lineRule="atLeast"/>
      <w:ind w:left="864" w:right="864"/>
      <w:jc w:val="center"/>
    </w:pPr>
    <w:rPr>
      <w:rFonts w:eastAsiaTheme="minorHAnsi" w:cstheme="minorBidi"/>
      <w:i/>
      <w:iCs/>
      <w:color w:val="FBBA00" w:themeColor="accent1"/>
      <w:sz w:val="22"/>
      <w:szCs w:val="22"/>
      <w:lang w:eastAsia="en-US"/>
    </w:rPr>
  </w:style>
  <w:style w:type="character" w:customStyle="1" w:styleId="IntensivesZitatZchn">
    <w:name w:val="Intensives Zitat Zchn"/>
    <w:basedOn w:val="Absatz-Standardschriftart"/>
    <w:link w:val="IntensivesZitat"/>
    <w:uiPriority w:val="30"/>
    <w:rPr>
      <w:rFonts w:ascii="Hubot-Sans Light Semi" w:hAnsi="Hubot-Sans Light Semi"/>
      <w:i/>
      <w:iCs/>
      <w:color w:val="FBBA00" w:themeColor="accent1"/>
      <w:sz w:val="20"/>
    </w:rPr>
  </w:style>
  <w:style w:type="character" w:styleId="SchwacherVerweis">
    <w:name w:val="Subtle Reference"/>
    <w:basedOn w:val="Absatz-Standardschriftart"/>
    <w:uiPriority w:val="31"/>
    <w:rPr>
      <w:rFonts w:ascii="Hubot-Sans Light Semi" w:hAnsi="Hubot-Sans Light Semi"/>
      <w:smallCaps/>
      <w:color w:val="81817E" w:themeColor="text1" w:themeTint="A5"/>
      <w:sz w:val="20"/>
    </w:rPr>
  </w:style>
  <w:style w:type="character" w:styleId="IntensiverVerweis">
    <w:name w:val="Intense Reference"/>
    <w:basedOn w:val="Absatz-Standardschriftart"/>
    <w:uiPriority w:val="32"/>
    <w:rPr>
      <w:rFonts w:ascii="Hubot-Sans SemiBold Semi" w:hAnsi="Hubot-Sans SemiBold Semi"/>
      <w:b w:val="0"/>
      <w:bCs/>
      <w:smallCaps/>
      <w:color w:val="0068B4" w:themeColor="background2"/>
      <w:spacing w:val="5"/>
      <w:sz w:val="20"/>
    </w:rPr>
  </w:style>
  <w:style w:type="character" w:styleId="Buchtitel">
    <w:name w:val="Book Title"/>
    <w:basedOn w:val="Absatz-Standardschriftart"/>
    <w:uiPriority w:val="33"/>
    <w:rPr>
      <w:rFonts w:ascii="Hubot-Sans Light Semi Italic" w:hAnsi="Hubot-Sans Light Semi Italic"/>
      <w:b w:val="0"/>
      <w:bCs/>
      <w:i w:val="0"/>
      <w:iCs/>
      <w:spacing w:val="5"/>
      <w:sz w:val="18"/>
    </w:rPr>
  </w:style>
  <w:style w:type="paragraph" w:styleId="Listenabsatz">
    <w:name w:val="List Paragraph"/>
    <w:basedOn w:val="Standard"/>
    <w:uiPriority w:val="34"/>
    <w:pPr>
      <w:spacing w:line="270" w:lineRule="atLeast"/>
      <w:ind w:left="720"/>
      <w:contextualSpacing/>
    </w:pPr>
    <w:rPr>
      <w:rFonts w:eastAsiaTheme="minorHAnsi" w:cstheme="minorBidi"/>
      <w:color w:val="3B3B3A" w:themeColor="text1"/>
      <w:sz w:val="22"/>
      <w:szCs w:val="22"/>
      <w:lang w:eastAsia="en-US"/>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3B3B3A" w:themeColor="text1"/>
      <w:sz w:val="18"/>
      <w:szCs w:val="18"/>
    </w:rPr>
  </w:style>
  <w:style w:type="paragraph" w:customStyle="1" w:styleId="berschrift">
    <w:name w:val="Überschrift"/>
    <w:basedOn w:val="Standard"/>
    <w:link w:val="berschriftZchn"/>
    <w:qFormat/>
    <w:pPr>
      <w:spacing w:line="270" w:lineRule="atLeast"/>
    </w:pPr>
    <w:rPr>
      <w:rFonts w:eastAsiaTheme="minorHAnsi" w:cstheme="minorBidi"/>
      <w:b/>
      <w:color w:val="3B3B3A" w:themeColor="text1"/>
      <w:sz w:val="28"/>
      <w:szCs w:val="28"/>
      <w:lang w:eastAsia="en-US"/>
    </w:rPr>
  </w:style>
  <w:style w:type="character" w:customStyle="1" w:styleId="berschriftZchn">
    <w:name w:val="Überschrift Zchn"/>
    <w:basedOn w:val="Absatz-Standardschriftart"/>
    <w:link w:val="berschrift"/>
    <w:rPr>
      <w:rFonts w:ascii="Arial" w:hAnsi="Arial"/>
      <w:b/>
      <w:color w:val="3B3B3A" w:themeColor="text1"/>
      <w:sz w:val="28"/>
      <w:szCs w:val="28"/>
    </w:rPr>
  </w:style>
  <w:style w:type="paragraph" w:customStyle="1" w:styleId="Flister">
    <w:name w:val="Flister"/>
    <w:basedOn w:val="Standard"/>
    <w:next w:val="Standard"/>
    <w:pPr>
      <w:spacing w:before="240" w:line="360" w:lineRule="auto"/>
      <w:jc w:val="both"/>
    </w:pPr>
    <w:rPr>
      <w:rFonts w:ascii="Times New Roman" w:hAnsi="Times New Roman" w:cs="Times New Roman"/>
      <w:b/>
      <w:spacing w:val="20"/>
      <w:szCs w:val="20"/>
    </w:rPr>
  </w:style>
  <w:style w:type="paragraph" w:styleId="StandardWeb">
    <w:name w:val="Normal (Web)"/>
    <w:basedOn w:val="Standard"/>
    <w:uiPriority w:val="99"/>
    <w:unhideWhenUsed/>
    <w:pPr>
      <w:spacing w:before="100" w:beforeAutospacing="1" w:after="100" w:afterAutospacing="1"/>
    </w:pPr>
    <w:rPr>
      <w:rFonts w:ascii="Times New Roman" w:hAnsi="Times New Roman" w:cs="Times New Roman"/>
    </w:rPr>
  </w:style>
  <w:style w:type="character" w:customStyle="1" w:styleId="html-span">
    <w:name w:val="html-span"/>
    <w:basedOn w:val="Absatz-Standardschriftart"/>
  </w:style>
  <w:style w:type="paragraph" w:styleId="NurText">
    <w:name w:val="Plain Text"/>
    <w:basedOn w:val="Standard"/>
    <w:link w:val="NurTextZchn"/>
    <w:uiPriority w:val="99"/>
    <w:semiHidden/>
    <w:unhideWhenUsed/>
    <w:rPr>
      <w:rFonts w:eastAsiaTheme="minorHAnsi"/>
      <w:sz w:val="22"/>
      <w:szCs w:val="22"/>
      <w:lang w:eastAsia="en-US"/>
    </w:rPr>
  </w:style>
  <w:style w:type="character" w:customStyle="1" w:styleId="NurTextZchn">
    <w:name w:val="Nur Text Zchn"/>
    <w:basedOn w:val="Absatz-Standardschriftart"/>
    <w:link w:val="NurText"/>
    <w:uiPriority w:val="99"/>
    <w:semiHidden/>
    <w:rPr>
      <w:rFonts w:ascii="Arial" w:hAnsi="Arial" w:cs="Arial"/>
    </w:rPr>
  </w:style>
  <w:style w:type="character" w:customStyle="1" w:styleId="news-item-date-short-description">
    <w:name w:val="news-item-date-short-description"/>
    <w:basedOn w:val="Absatz-Standardschriftart"/>
  </w:style>
  <w:style w:type="character" w:styleId="BesuchterLink">
    <w:name w:val="FollowedHyperlink"/>
    <w:basedOn w:val="Absatz-Standardschriftart"/>
    <w:uiPriority w:val="99"/>
    <w:semiHidden/>
    <w:unhideWhenUsed/>
    <w:rPr>
      <w:color w:val="94C7E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33">
      <w:bodyDiv w:val="1"/>
      <w:marLeft w:val="0"/>
      <w:marRight w:val="0"/>
      <w:marTop w:val="0"/>
      <w:marBottom w:val="0"/>
      <w:divBdr>
        <w:top w:val="none" w:sz="0" w:space="0" w:color="auto"/>
        <w:left w:val="none" w:sz="0" w:space="0" w:color="auto"/>
        <w:bottom w:val="none" w:sz="0" w:space="0" w:color="auto"/>
        <w:right w:val="none" w:sz="0" w:space="0" w:color="auto"/>
      </w:divBdr>
      <w:divsChild>
        <w:div w:id="460342852">
          <w:marLeft w:val="0"/>
          <w:marRight w:val="0"/>
          <w:marTop w:val="0"/>
          <w:marBottom w:val="0"/>
          <w:divBdr>
            <w:top w:val="none" w:sz="0" w:space="0" w:color="auto"/>
            <w:left w:val="none" w:sz="0" w:space="0" w:color="auto"/>
            <w:bottom w:val="none" w:sz="0" w:space="0" w:color="auto"/>
            <w:right w:val="none" w:sz="0" w:space="0" w:color="auto"/>
          </w:divBdr>
        </w:div>
        <w:div w:id="57484818">
          <w:marLeft w:val="0"/>
          <w:marRight w:val="0"/>
          <w:marTop w:val="120"/>
          <w:marBottom w:val="0"/>
          <w:divBdr>
            <w:top w:val="none" w:sz="0" w:space="0" w:color="auto"/>
            <w:left w:val="none" w:sz="0" w:space="0" w:color="auto"/>
            <w:bottom w:val="none" w:sz="0" w:space="0" w:color="auto"/>
            <w:right w:val="none" w:sz="0" w:space="0" w:color="auto"/>
          </w:divBdr>
          <w:divsChild>
            <w:div w:id="731656869">
              <w:marLeft w:val="0"/>
              <w:marRight w:val="0"/>
              <w:marTop w:val="0"/>
              <w:marBottom w:val="0"/>
              <w:divBdr>
                <w:top w:val="none" w:sz="0" w:space="0" w:color="auto"/>
                <w:left w:val="none" w:sz="0" w:space="0" w:color="auto"/>
                <w:bottom w:val="none" w:sz="0" w:space="0" w:color="auto"/>
                <w:right w:val="none" w:sz="0" w:space="0" w:color="auto"/>
              </w:divBdr>
            </w:div>
          </w:divsChild>
        </w:div>
        <w:div w:id="659428235">
          <w:marLeft w:val="0"/>
          <w:marRight w:val="0"/>
          <w:marTop w:val="120"/>
          <w:marBottom w:val="0"/>
          <w:divBdr>
            <w:top w:val="none" w:sz="0" w:space="0" w:color="auto"/>
            <w:left w:val="none" w:sz="0" w:space="0" w:color="auto"/>
            <w:bottom w:val="none" w:sz="0" w:space="0" w:color="auto"/>
            <w:right w:val="none" w:sz="0" w:space="0" w:color="auto"/>
          </w:divBdr>
          <w:divsChild>
            <w:div w:id="295189209">
              <w:marLeft w:val="0"/>
              <w:marRight w:val="0"/>
              <w:marTop w:val="0"/>
              <w:marBottom w:val="0"/>
              <w:divBdr>
                <w:top w:val="none" w:sz="0" w:space="0" w:color="auto"/>
                <w:left w:val="none" w:sz="0" w:space="0" w:color="auto"/>
                <w:bottom w:val="none" w:sz="0" w:space="0" w:color="auto"/>
                <w:right w:val="none" w:sz="0" w:space="0" w:color="auto"/>
              </w:divBdr>
            </w:div>
          </w:divsChild>
        </w:div>
        <w:div w:id="215825545">
          <w:marLeft w:val="0"/>
          <w:marRight w:val="0"/>
          <w:marTop w:val="120"/>
          <w:marBottom w:val="0"/>
          <w:divBdr>
            <w:top w:val="none" w:sz="0" w:space="0" w:color="auto"/>
            <w:left w:val="none" w:sz="0" w:space="0" w:color="auto"/>
            <w:bottom w:val="none" w:sz="0" w:space="0" w:color="auto"/>
            <w:right w:val="none" w:sz="0" w:space="0" w:color="auto"/>
          </w:divBdr>
          <w:divsChild>
            <w:div w:id="9992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3750">
      <w:bodyDiv w:val="1"/>
      <w:marLeft w:val="0"/>
      <w:marRight w:val="0"/>
      <w:marTop w:val="0"/>
      <w:marBottom w:val="0"/>
      <w:divBdr>
        <w:top w:val="none" w:sz="0" w:space="0" w:color="auto"/>
        <w:left w:val="none" w:sz="0" w:space="0" w:color="auto"/>
        <w:bottom w:val="none" w:sz="0" w:space="0" w:color="auto"/>
        <w:right w:val="none" w:sz="0" w:space="0" w:color="auto"/>
      </w:divBdr>
    </w:div>
    <w:div w:id="63337861">
      <w:bodyDiv w:val="1"/>
      <w:marLeft w:val="0"/>
      <w:marRight w:val="0"/>
      <w:marTop w:val="0"/>
      <w:marBottom w:val="0"/>
      <w:divBdr>
        <w:top w:val="none" w:sz="0" w:space="0" w:color="auto"/>
        <w:left w:val="none" w:sz="0" w:space="0" w:color="auto"/>
        <w:bottom w:val="none" w:sz="0" w:space="0" w:color="auto"/>
        <w:right w:val="none" w:sz="0" w:space="0" w:color="auto"/>
      </w:divBdr>
    </w:div>
    <w:div w:id="80958460">
      <w:bodyDiv w:val="1"/>
      <w:marLeft w:val="0"/>
      <w:marRight w:val="0"/>
      <w:marTop w:val="0"/>
      <w:marBottom w:val="0"/>
      <w:divBdr>
        <w:top w:val="none" w:sz="0" w:space="0" w:color="auto"/>
        <w:left w:val="none" w:sz="0" w:space="0" w:color="auto"/>
        <w:bottom w:val="none" w:sz="0" w:space="0" w:color="auto"/>
        <w:right w:val="none" w:sz="0" w:space="0" w:color="auto"/>
      </w:divBdr>
    </w:div>
    <w:div w:id="165901645">
      <w:bodyDiv w:val="1"/>
      <w:marLeft w:val="0"/>
      <w:marRight w:val="0"/>
      <w:marTop w:val="0"/>
      <w:marBottom w:val="0"/>
      <w:divBdr>
        <w:top w:val="none" w:sz="0" w:space="0" w:color="auto"/>
        <w:left w:val="none" w:sz="0" w:space="0" w:color="auto"/>
        <w:bottom w:val="none" w:sz="0" w:space="0" w:color="auto"/>
        <w:right w:val="none" w:sz="0" w:space="0" w:color="auto"/>
      </w:divBdr>
    </w:div>
    <w:div w:id="174155233">
      <w:bodyDiv w:val="1"/>
      <w:marLeft w:val="0"/>
      <w:marRight w:val="0"/>
      <w:marTop w:val="0"/>
      <w:marBottom w:val="0"/>
      <w:divBdr>
        <w:top w:val="none" w:sz="0" w:space="0" w:color="auto"/>
        <w:left w:val="none" w:sz="0" w:space="0" w:color="auto"/>
        <w:bottom w:val="none" w:sz="0" w:space="0" w:color="auto"/>
        <w:right w:val="none" w:sz="0" w:space="0" w:color="auto"/>
      </w:divBdr>
    </w:div>
    <w:div w:id="484661339">
      <w:bodyDiv w:val="1"/>
      <w:marLeft w:val="0"/>
      <w:marRight w:val="0"/>
      <w:marTop w:val="0"/>
      <w:marBottom w:val="0"/>
      <w:divBdr>
        <w:top w:val="none" w:sz="0" w:space="0" w:color="auto"/>
        <w:left w:val="none" w:sz="0" w:space="0" w:color="auto"/>
        <w:bottom w:val="none" w:sz="0" w:space="0" w:color="auto"/>
        <w:right w:val="none" w:sz="0" w:space="0" w:color="auto"/>
      </w:divBdr>
    </w:div>
    <w:div w:id="809130906">
      <w:bodyDiv w:val="1"/>
      <w:marLeft w:val="0"/>
      <w:marRight w:val="0"/>
      <w:marTop w:val="0"/>
      <w:marBottom w:val="0"/>
      <w:divBdr>
        <w:top w:val="none" w:sz="0" w:space="0" w:color="auto"/>
        <w:left w:val="none" w:sz="0" w:space="0" w:color="auto"/>
        <w:bottom w:val="none" w:sz="0" w:space="0" w:color="auto"/>
        <w:right w:val="none" w:sz="0" w:space="0" w:color="auto"/>
      </w:divBdr>
    </w:div>
    <w:div w:id="1333875906">
      <w:bodyDiv w:val="1"/>
      <w:marLeft w:val="0"/>
      <w:marRight w:val="0"/>
      <w:marTop w:val="0"/>
      <w:marBottom w:val="0"/>
      <w:divBdr>
        <w:top w:val="none" w:sz="0" w:space="0" w:color="auto"/>
        <w:left w:val="none" w:sz="0" w:space="0" w:color="auto"/>
        <w:bottom w:val="none" w:sz="0" w:space="0" w:color="auto"/>
        <w:right w:val="none" w:sz="0" w:space="0" w:color="auto"/>
      </w:divBdr>
      <w:divsChild>
        <w:div w:id="1124957150">
          <w:marLeft w:val="0"/>
          <w:marRight w:val="0"/>
          <w:marTop w:val="120"/>
          <w:marBottom w:val="0"/>
          <w:divBdr>
            <w:top w:val="none" w:sz="0" w:space="0" w:color="auto"/>
            <w:left w:val="none" w:sz="0" w:space="0" w:color="auto"/>
            <w:bottom w:val="none" w:sz="0" w:space="0" w:color="auto"/>
            <w:right w:val="none" w:sz="0" w:space="0" w:color="auto"/>
          </w:divBdr>
          <w:divsChild>
            <w:div w:id="962076426">
              <w:marLeft w:val="0"/>
              <w:marRight w:val="0"/>
              <w:marTop w:val="0"/>
              <w:marBottom w:val="0"/>
              <w:divBdr>
                <w:top w:val="none" w:sz="0" w:space="0" w:color="auto"/>
                <w:left w:val="none" w:sz="0" w:space="0" w:color="auto"/>
                <w:bottom w:val="none" w:sz="0" w:space="0" w:color="auto"/>
                <w:right w:val="none" w:sz="0" w:space="0" w:color="auto"/>
              </w:divBdr>
            </w:div>
          </w:divsChild>
        </w:div>
        <w:div w:id="311254138">
          <w:marLeft w:val="0"/>
          <w:marRight w:val="0"/>
          <w:marTop w:val="120"/>
          <w:marBottom w:val="0"/>
          <w:divBdr>
            <w:top w:val="none" w:sz="0" w:space="0" w:color="auto"/>
            <w:left w:val="none" w:sz="0" w:space="0" w:color="auto"/>
            <w:bottom w:val="none" w:sz="0" w:space="0" w:color="auto"/>
            <w:right w:val="none" w:sz="0" w:space="0" w:color="auto"/>
          </w:divBdr>
          <w:divsChild>
            <w:div w:id="4299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5664">
      <w:bodyDiv w:val="1"/>
      <w:marLeft w:val="0"/>
      <w:marRight w:val="0"/>
      <w:marTop w:val="0"/>
      <w:marBottom w:val="0"/>
      <w:divBdr>
        <w:top w:val="none" w:sz="0" w:space="0" w:color="auto"/>
        <w:left w:val="none" w:sz="0" w:space="0" w:color="auto"/>
        <w:bottom w:val="none" w:sz="0" w:space="0" w:color="auto"/>
        <w:right w:val="none" w:sz="0" w:space="0" w:color="auto"/>
      </w:divBdr>
    </w:div>
    <w:div w:id="1736971353">
      <w:bodyDiv w:val="1"/>
      <w:marLeft w:val="0"/>
      <w:marRight w:val="0"/>
      <w:marTop w:val="0"/>
      <w:marBottom w:val="0"/>
      <w:divBdr>
        <w:top w:val="none" w:sz="0" w:space="0" w:color="auto"/>
        <w:left w:val="none" w:sz="0" w:space="0" w:color="auto"/>
        <w:bottom w:val="none" w:sz="0" w:space="0" w:color="auto"/>
        <w:right w:val="none" w:sz="0" w:space="0" w:color="auto"/>
      </w:divBdr>
    </w:div>
    <w:div w:id="1777284430">
      <w:bodyDiv w:val="1"/>
      <w:marLeft w:val="0"/>
      <w:marRight w:val="0"/>
      <w:marTop w:val="0"/>
      <w:marBottom w:val="0"/>
      <w:divBdr>
        <w:top w:val="none" w:sz="0" w:space="0" w:color="auto"/>
        <w:left w:val="none" w:sz="0" w:space="0" w:color="auto"/>
        <w:bottom w:val="none" w:sz="0" w:space="0" w:color="auto"/>
        <w:right w:val="none" w:sz="0" w:space="0" w:color="auto"/>
      </w:divBdr>
    </w:div>
    <w:div w:id="2034306362">
      <w:bodyDiv w:val="1"/>
      <w:marLeft w:val="0"/>
      <w:marRight w:val="0"/>
      <w:marTop w:val="0"/>
      <w:marBottom w:val="0"/>
      <w:divBdr>
        <w:top w:val="none" w:sz="0" w:space="0" w:color="auto"/>
        <w:left w:val="none" w:sz="0" w:space="0" w:color="auto"/>
        <w:bottom w:val="none" w:sz="0" w:space="0" w:color="auto"/>
        <w:right w:val="none" w:sz="0" w:space="0" w:color="auto"/>
      </w:divBdr>
    </w:div>
    <w:div w:id="2104523108">
      <w:bodyDiv w:val="1"/>
      <w:marLeft w:val="0"/>
      <w:marRight w:val="0"/>
      <w:marTop w:val="0"/>
      <w:marBottom w:val="0"/>
      <w:divBdr>
        <w:top w:val="none" w:sz="0" w:space="0" w:color="auto"/>
        <w:left w:val="none" w:sz="0" w:space="0" w:color="auto"/>
        <w:bottom w:val="none" w:sz="0" w:space="0" w:color="auto"/>
        <w:right w:val="none" w:sz="0" w:space="0" w:color="auto"/>
      </w:divBdr>
    </w:div>
    <w:div w:id="21320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landkreis-straubing-bogen.de" TargetMode="External"/><Relationship Id="rId1" Type="http://schemas.openxmlformats.org/officeDocument/2006/relationships/hyperlink" Target="http://www.landkreis-straubing-boge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M:\Projekte\V\verwaltungsgemeinschaft_stra&#223;kirchen\2020_verwaltungsgemeinschaft_stra&#223;kirchen\briefbogen_210x297\word\test\test.xlsx" TargetMode="External"/></Relationships>
</file>

<file path=word/theme/theme1.xml><?xml version="1.0" encoding="utf-8"?>
<a:theme xmlns:a="http://schemas.openxmlformats.org/drawingml/2006/main" name="Larissa">
  <a:themeElements>
    <a:clrScheme name="Landkreis Straubing-Bogen">
      <a:dk1>
        <a:srgbClr val="3B3B3A"/>
      </a:dk1>
      <a:lt1>
        <a:sysClr val="window" lastClr="FFFFFF"/>
      </a:lt1>
      <a:dk2>
        <a:srgbClr val="0AA537"/>
      </a:dk2>
      <a:lt2>
        <a:srgbClr val="0068B4"/>
      </a:lt2>
      <a:accent1>
        <a:srgbClr val="FBBA00"/>
      </a:accent1>
      <a:accent2>
        <a:srgbClr val="94C7ED"/>
      </a:accent2>
      <a:accent3>
        <a:srgbClr val="9D102A"/>
      </a:accent3>
      <a:accent4>
        <a:srgbClr val="0068B4"/>
      </a:accent4>
      <a:accent5>
        <a:srgbClr val="0AA537"/>
      </a:accent5>
      <a:accent6>
        <a:srgbClr val="FBBA00"/>
      </a:accent6>
      <a:hlink>
        <a:srgbClr val="0068B4"/>
      </a:hlink>
      <a:folHlink>
        <a:srgbClr val="94C7ED"/>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C539E-8062-401B-B109-A352FB9D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1908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Welck Tobias</dc:creator>
  <cp:keywords/>
  <dc:description/>
  <cp:lastModifiedBy>Welck Tobias</cp:lastModifiedBy>
  <cp:revision>3</cp:revision>
  <cp:lastPrinted>2024-04-09T13:11:00Z</cp:lastPrinted>
  <dcterms:created xsi:type="dcterms:W3CDTF">2025-08-13T13:36:00Z</dcterms:created>
  <dcterms:modified xsi:type="dcterms:W3CDTF">2025-08-21T07:50:00Z</dcterms:modified>
</cp:coreProperties>
</file>